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250" w14:textId="77777777" w:rsidR="000E257D" w:rsidRDefault="00FD5079" w:rsidP="009005CE">
      <w:pPr>
        <w:spacing w:after="0" w:line="259" w:lineRule="auto"/>
        <w:ind w:left="353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693642" w14:textId="58BF8133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Adresse postale : 19 rue du château – 77000 MELUN</w:t>
      </w:r>
    </w:p>
    <w:p w14:paraId="6E536853" w14:textId="45CC5765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Service de la Scolarité @ : scolarite-melun@u-paris2.fr</w:t>
      </w:r>
    </w:p>
    <w:p w14:paraId="10D63D01" w14:textId="4B419DAD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Adresse de localisation : rue du Franc Mûrier (site Abélard/Courtille) 77000 MELUN</w:t>
      </w:r>
    </w:p>
    <w:p w14:paraId="05EF04CB" w14:textId="3AA3FAF5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Tél : 01 64 83 59 31/26</w:t>
      </w:r>
    </w:p>
    <w:p w14:paraId="3FDF5C53" w14:textId="77777777" w:rsidR="0005434E" w:rsidRDefault="0005434E" w:rsidP="0005434E">
      <w:pPr>
        <w:pStyle w:val="Default"/>
        <w:jc w:val="center"/>
        <w:rPr>
          <w:sz w:val="22"/>
          <w:szCs w:val="22"/>
        </w:rPr>
      </w:pPr>
    </w:p>
    <w:p w14:paraId="3D97806A" w14:textId="6239D9B0" w:rsidR="0005434E" w:rsidRPr="0005434E" w:rsidRDefault="0005434E" w:rsidP="0005434E">
      <w:pPr>
        <w:pStyle w:val="Default"/>
        <w:jc w:val="center"/>
        <w:rPr>
          <w:sz w:val="28"/>
          <w:szCs w:val="28"/>
          <w:u w:val="single"/>
        </w:rPr>
      </w:pPr>
      <w:r w:rsidRPr="0005434E">
        <w:rPr>
          <w:b/>
          <w:bCs/>
          <w:sz w:val="28"/>
          <w:szCs w:val="28"/>
          <w:u w:val="single"/>
        </w:rPr>
        <w:t>DISPENSE D’ASSIDUITE</w:t>
      </w:r>
    </w:p>
    <w:p w14:paraId="782643D6" w14:textId="606121E2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Art. 19 du règlement des études et des examens de la licence Droit.</w:t>
      </w:r>
    </w:p>
    <w:p w14:paraId="6F056712" w14:textId="095DB8FE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Art. 20 du règlement des études et des examens de la licence Economie-Gestion et de la Licence AES.</w:t>
      </w:r>
    </w:p>
    <w:p w14:paraId="3D5000F8" w14:textId="6B8E8C3D" w:rsidR="0005434E" w:rsidRDefault="0005434E" w:rsidP="000543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 dispense d’assiduité concerne TOUS les TD et ateliers de professionnalisation.</w:t>
      </w:r>
    </w:p>
    <w:p w14:paraId="1CD736E9" w14:textId="21222B36" w:rsidR="0005434E" w:rsidRDefault="0005434E" w:rsidP="002201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Demande à envoyer au service Scolarité</w:t>
      </w:r>
      <w:r w:rsidR="002201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plus tôt possible </w:t>
      </w:r>
      <w:r>
        <w:rPr>
          <w:b/>
          <w:bCs/>
          <w:sz w:val="22"/>
          <w:szCs w:val="22"/>
        </w:rPr>
        <w:t xml:space="preserve">(dernier délai </w:t>
      </w:r>
      <w:r w:rsidR="001B1EB5">
        <w:rPr>
          <w:b/>
          <w:bCs/>
          <w:sz w:val="22"/>
          <w:szCs w:val="22"/>
        </w:rPr>
        <w:t>le</w:t>
      </w:r>
      <w:r>
        <w:rPr>
          <w:b/>
          <w:bCs/>
          <w:sz w:val="22"/>
          <w:szCs w:val="22"/>
        </w:rPr>
        <w:t xml:space="preserve"> </w:t>
      </w:r>
      <w:r w:rsidR="001B1EB5">
        <w:rPr>
          <w:b/>
          <w:bCs/>
          <w:sz w:val="22"/>
          <w:szCs w:val="22"/>
        </w:rPr>
        <w:t>31 octobre</w:t>
      </w:r>
      <w:r>
        <w:rPr>
          <w:b/>
          <w:bCs/>
          <w:sz w:val="22"/>
          <w:szCs w:val="22"/>
        </w:rPr>
        <w:t>)</w:t>
      </w:r>
    </w:p>
    <w:p w14:paraId="756C333E" w14:textId="7707B933" w:rsidR="000E257D" w:rsidRDefault="000E257D" w:rsidP="0005434E">
      <w:pPr>
        <w:spacing w:after="0" w:line="259" w:lineRule="auto"/>
        <w:ind w:left="0" w:firstLine="0"/>
        <w:jc w:val="center"/>
      </w:pPr>
    </w:p>
    <w:p w14:paraId="0D57CA1B" w14:textId="77777777" w:rsidR="001B1EB5" w:rsidRDefault="001B1EB5" w:rsidP="009005CE">
      <w:pPr>
        <w:spacing w:after="31"/>
        <w:ind w:left="-5"/>
        <w:rPr>
          <w:b/>
        </w:rPr>
      </w:pPr>
    </w:p>
    <w:p w14:paraId="0CF4A763" w14:textId="77777777" w:rsidR="00BA2ADB" w:rsidRDefault="00FD5079" w:rsidP="00BA2ADB">
      <w:pPr>
        <w:spacing w:after="31"/>
        <w:ind w:left="-5"/>
        <w:rPr>
          <w:b/>
        </w:rPr>
      </w:pPr>
      <w:r>
        <w:rPr>
          <w:b/>
        </w:rPr>
        <w:t>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…………………………………..............................................................................................................................................</w:t>
      </w:r>
    </w:p>
    <w:p w14:paraId="4C549BDD" w14:textId="1FFFE1F5" w:rsidR="00B15A67" w:rsidRPr="00BA2ADB" w:rsidRDefault="00FD5079" w:rsidP="00BA2ADB">
      <w:pPr>
        <w:spacing w:after="31"/>
        <w:ind w:left="-5"/>
      </w:pPr>
      <w:r>
        <w:rPr>
          <w:b/>
        </w:rPr>
        <w:t>Prénom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  <w:r>
        <w:rPr>
          <w:b/>
        </w:rPr>
        <w:t>Téléphone</w:t>
      </w:r>
      <w:r w:rsidR="009005CE">
        <w:rPr>
          <w:b/>
        </w:rPr>
        <w:t xml:space="preserve"> </w:t>
      </w:r>
      <w:r w:rsidR="00B15A67">
        <w:rPr>
          <w:b/>
        </w:rPr>
        <w:t>:</w:t>
      </w:r>
      <w:r w:rsidR="00B15A67">
        <w:t xml:space="preserve"> …………………………………………………………………………………................…………….……..</w:t>
      </w:r>
    </w:p>
    <w:p w14:paraId="34EC08F0" w14:textId="068E7BA6" w:rsidR="000E257D" w:rsidRDefault="00B15A67" w:rsidP="00BA2ADB">
      <w:pPr>
        <w:spacing w:after="36"/>
        <w:ind w:left="0" w:firstLine="0"/>
      </w:pPr>
      <w:r>
        <w:rPr>
          <w:b/>
        </w:rPr>
        <w:t>E-mail</w:t>
      </w:r>
      <w:r w:rsidR="009005CE">
        <w:rPr>
          <w:b/>
        </w:rPr>
        <w:t xml:space="preserve"> </w:t>
      </w:r>
      <w:r w:rsidR="00FD5079">
        <w:rPr>
          <w:b/>
        </w:rPr>
        <w:t>:</w:t>
      </w:r>
      <w:r w:rsidR="009005CE">
        <w:t xml:space="preserve"> </w:t>
      </w:r>
      <w:r w:rsidR="00FD5079">
        <w:t>…………………………………………………………………………………................………</w:t>
      </w:r>
      <w:proofErr w:type="gramStart"/>
      <w:r w:rsidR="00FD5079">
        <w:t>…….</w:t>
      </w:r>
      <w:proofErr w:type="gramEnd"/>
      <w:r w:rsidR="00FD5079">
        <w:t>……..</w:t>
      </w:r>
      <w:r w:rsidR="009005CE">
        <w:rPr>
          <w:b/>
        </w:rPr>
        <w:t xml:space="preserve"> </w:t>
      </w:r>
    </w:p>
    <w:p w14:paraId="7EB7397E" w14:textId="20C630C5" w:rsidR="000E257D" w:rsidRDefault="00FD5079" w:rsidP="00BA2ADB">
      <w:pPr>
        <w:spacing w:after="22" w:line="259" w:lineRule="auto"/>
        <w:ind w:left="0" w:firstLine="0"/>
      </w:pPr>
      <w:r>
        <w:rPr>
          <w:b/>
        </w:rPr>
        <w:t>N°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matricule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</w:t>
      </w:r>
      <w:r w:rsidR="009005CE">
        <w:t xml:space="preserve">           </w:t>
      </w:r>
    </w:p>
    <w:p w14:paraId="79E194CA" w14:textId="6E49CB0F" w:rsidR="000E257D" w:rsidRDefault="00FD5079" w:rsidP="00BA2ADB">
      <w:pPr>
        <w:spacing w:after="27" w:line="259" w:lineRule="auto"/>
        <w:ind w:left="0" w:firstLine="0"/>
      </w:pP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préparé</w:t>
      </w:r>
      <w:r w:rsidR="009005CE">
        <w:rPr>
          <w:b/>
        </w:rPr>
        <w:t xml:space="preserve"> </w:t>
      </w:r>
      <w:r>
        <w:t>:</w:t>
      </w:r>
      <w:r w:rsidR="009005CE">
        <w:t xml:space="preserve"> </w:t>
      </w:r>
      <w:r>
        <w:t>…………………………................……</w:t>
      </w:r>
      <w:proofErr w:type="gramStart"/>
      <w:r>
        <w:t>…….</w:t>
      </w:r>
      <w:proofErr w:type="gramEnd"/>
      <w:r>
        <w:t>.………………………….……………………………………………….</w:t>
      </w:r>
      <w:r w:rsidR="009005CE">
        <w:t xml:space="preserve"> </w:t>
      </w:r>
    </w:p>
    <w:p w14:paraId="5E16090F" w14:textId="77777777" w:rsidR="000E257D" w:rsidRDefault="009005CE" w:rsidP="009005CE">
      <w:pPr>
        <w:spacing w:after="18" w:line="259" w:lineRule="auto"/>
        <w:ind w:left="0" w:firstLine="0"/>
      </w:pPr>
      <w:r>
        <w:t xml:space="preserve"> </w:t>
      </w:r>
    </w:p>
    <w:p w14:paraId="0E667213" w14:textId="3A60C58B" w:rsidR="000E257D" w:rsidRDefault="00FD5079" w:rsidP="009005CE">
      <w:pPr>
        <w:spacing w:after="113" w:line="252" w:lineRule="auto"/>
        <w:ind w:left="-5"/>
      </w:pPr>
      <w:r>
        <w:rPr>
          <w:b/>
        </w:rPr>
        <w:t>Si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avez</w:t>
      </w:r>
      <w:r w:rsidR="009005CE">
        <w:rPr>
          <w:b/>
        </w:rPr>
        <w:t xml:space="preserve"> </w:t>
      </w:r>
      <w:r>
        <w:rPr>
          <w:b/>
        </w:rPr>
        <w:t>pris</w:t>
      </w:r>
      <w:r w:rsidR="009005CE">
        <w:rPr>
          <w:b/>
        </w:rPr>
        <w:t xml:space="preserve"> </w:t>
      </w:r>
      <w:r>
        <w:rPr>
          <w:b/>
        </w:rPr>
        <w:t>une</w:t>
      </w:r>
      <w:r w:rsidR="009005CE">
        <w:rPr>
          <w:b/>
        </w:rPr>
        <w:t xml:space="preserve"> </w:t>
      </w:r>
      <w:r>
        <w:rPr>
          <w:b/>
        </w:rPr>
        <w:t>double</w:t>
      </w:r>
      <w:r w:rsidR="009005CE">
        <w:rPr>
          <w:b/>
        </w:rPr>
        <w:t xml:space="preserve"> </w:t>
      </w:r>
      <w:r>
        <w:rPr>
          <w:b/>
        </w:rPr>
        <w:t>inscription</w:t>
      </w:r>
      <w:r w:rsidR="009005CE">
        <w:rPr>
          <w:b/>
        </w:rPr>
        <w:t xml:space="preserve"> </w:t>
      </w:r>
      <w:r>
        <w:rPr>
          <w:b/>
        </w:rPr>
        <w:t>à</w:t>
      </w:r>
      <w:r w:rsidR="009005CE">
        <w:rPr>
          <w:b/>
        </w:rPr>
        <w:t xml:space="preserve"> </w:t>
      </w:r>
      <w:r>
        <w:rPr>
          <w:b/>
        </w:rPr>
        <w:t>l’Université</w:t>
      </w:r>
      <w:r w:rsidR="009005CE">
        <w:rPr>
          <w:b/>
        </w:rPr>
        <w:t xml:space="preserve"> </w:t>
      </w:r>
      <w:r>
        <w:rPr>
          <w:b/>
        </w:rPr>
        <w:t>Paris</w:t>
      </w:r>
      <w:r w:rsidR="00FC5206">
        <w:rPr>
          <w:b/>
        </w:rPr>
        <w:t>-</w:t>
      </w:r>
      <w:r>
        <w:rPr>
          <w:b/>
        </w:rPr>
        <w:t>Panthéon-Assas,</w:t>
      </w:r>
      <w:r w:rsidR="009005CE">
        <w:rPr>
          <w:b/>
        </w:rPr>
        <w:t xml:space="preserve"> </w:t>
      </w:r>
      <w:r>
        <w:rPr>
          <w:b/>
        </w:rPr>
        <w:t>merci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préciser</w:t>
      </w:r>
      <w:r w:rsidR="009005CE">
        <w:rPr>
          <w:b/>
        </w:rPr>
        <w:t xml:space="preserve"> </w:t>
      </w:r>
      <w:r>
        <w:rPr>
          <w:b/>
        </w:rPr>
        <w:t>le</w:t>
      </w:r>
      <w:r w:rsidR="009005CE">
        <w:rPr>
          <w:b/>
        </w:rPr>
        <w:t xml:space="preserve"> </w:t>
      </w: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au</w:t>
      </w:r>
      <w:r w:rsidR="009005CE">
        <w:rPr>
          <w:b/>
        </w:rPr>
        <w:t xml:space="preserve"> </w:t>
      </w:r>
      <w:r>
        <w:rPr>
          <w:b/>
        </w:rPr>
        <w:t>titre</w:t>
      </w:r>
      <w:r w:rsidR="009005CE">
        <w:rPr>
          <w:b/>
        </w:rPr>
        <w:t xml:space="preserve"> </w:t>
      </w:r>
      <w:r>
        <w:rPr>
          <w:b/>
        </w:rPr>
        <w:t>duquel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sollicitez</w:t>
      </w:r>
      <w:r w:rsidR="009005CE">
        <w:rPr>
          <w:b/>
        </w:rPr>
        <w:t xml:space="preserve"> </w:t>
      </w:r>
      <w:r>
        <w:rPr>
          <w:b/>
        </w:rPr>
        <w:t>la</w:t>
      </w:r>
      <w:r w:rsidR="009005CE">
        <w:rPr>
          <w:b/>
        </w:rPr>
        <w:t xml:space="preserve"> </w:t>
      </w:r>
      <w:r>
        <w:rPr>
          <w:b/>
        </w:rPr>
        <w:t>dispense</w:t>
      </w:r>
      <w:r w:rsidR="009005CE">
        <w:rPr>
          <w:b/>
        </w:rPr>
        <w:t xml:space="preserve"> </w:t>
      </w:r>
      <w:r>
        <w:rPr>
          <w:b/>
        </w:rPr>
        <w:t>d’assiduité</w:t>
      </w:r>
      <w:r w:rsidR="00A7229E">
        <w:t> :</w:t>
      </w:r>
    </w:p>
    <w:p w14:paraId="0B32EC6B" w14:textId="77777777" w:rsidR="000E257D" w:rsidRDefault="00FD5079" w:rsidP="009005CE">
      <w:pPr>
        <w:spacing w:after="127"/>
        <w:ind w:left="-5"/>
      </w:pPr>
      <w:r>
        <w:t>………………………………………………………………………………………………................…………………………….…………….………………............</w:t>
      </w:r>
      <w:r w:rsidR="009005CE">
        <w:t xml:space="preserve"> </w:t>
      </w:r>
    </w:p>
    <w:p w14:paraId="6C0145EA" w14:textId="77777777" w:rsidR="001B1EB5" w:rsidRDefault="001B1EB5" w:rsidP="00FF535A">
      <w:pPr>
        <w:spacing w:after="0" w:line="246" w:lineRule="auto"/>
        <w:ind w:left="284" w:hanging="284"/>
        <w:rPr>
          <w:rFonts w:ascii="Wingdings" w:eastAsia="Wingdings" w:hAnsi="Wingdings" w:cs="Wingdings"/>
          <w:sz w:val="21"/>
        </w:rPr>
      </w:pPr>
    </w:p>
    <w:p w14:paraId="2D879894" w14:textId="7BF11D62" w:rsidR="00FF535A" w:rsidRDefault="00FF535A" w:rsidP="00FF535A">
      <w:pPr>
        <w:spacing w:after="0" w:line="246" w:lineRule="auto"/>
        <w:ind w:left="284" w:hanging="284"/>
      </w:pPr>
      <w:r>
        <w:rPr>
          <w:rFonts w:ascii="Wingdings" w:eastAsia="Wingdings" w:hAnsi="Wingdings" w:cs="Wingdings"/>
          <w:sz w:val="21"/>
        </w:rPr>
        <w:t></w:t>
      </w:r>
      <w:r>
        <w:rPr>
          <w:b/>
        </w:rPr>
        <w:t xml:space="preserve"> DISPENSES PREVUES DANS LE REGLEMENT DES ETUDES ET DES EXAMENS : </w:t>
      </w:r>
    </w:p>
    <w:p w14:paraId="45F52887" w14:textId="77777777" w:rsidR="00A7229E" w:rsidRDefault="00A7229E" w:rsidP="009005CE">
      <w:pPr>
        <w:spacing w:after="0" w:line="259" w:lineRule="auto"/>
        <w:ind w:left="0" w:firstLine="0"/>
        <w:rPr>
          <w:b/>
        </w:rPr>
      </w:pPr>
    </w:p>
    <w:p w14:paraId="692096D0" w14:textId="00C6AD8F" w:rsidR="00A7229E" w:rsidRDefault="00BA2ADB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 w:rsidR="00A7229E">
        <w:t xml:space="preserve"> </w:t>
      </w:r>
      <w:r w:rsidR="00A7229E">
        <w:rPr>
          <w:b/>
          <w:bCs/>
          <w:sz w:val="22"/>
          <w:szCs w:val="22"/>
        </w:rPr>
        <w:t xml:space="preserve">Activité professionnelle </w:t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rFonts w:ascii="Wingdings" w:hAnsi="Wingdings" w:cs="Wingdings"/>
          <w:sz w:val="23"/>
          <w:szCs w:val="23"/>
        </w:rPr>
        <w:t></w:t>
      </w:r>
    </w:p>
    <w:p w14:paraId="22468640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Contrat de travail couvrant l’année universitaire avec un minimum de 60 h par mois ou 120 h par trimestre. </w:t>
      </w:r>
    </w:p>
    <w:p w14:paraId="0699132E" w14:textId="77777777" w:rsidR="00A7229E" w:rsidRDefault="00A7229E" w:rsidP="00A7229E">
      <w:pPr>
        <w:pStyle w:val="Default"/>
        <w:rPr>
          <w:sz w:val="20"/>
          <w:szCs w:val="20"/>
        </w:rPr>
      </w:pPr>
    </w:p>
    <w:p w14:paraId="39817B97" w14:textId="07286B1C" w:rsidR="00A7229E" w:rsidRDefault="00BA2ADB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 w:rsidR="00A7229E">
        <w:rPr>
          <w:b/>
          <w:bCs/>
          <w:sz w:val="22"/>
          <w:szCs w:val="22"/>
        </w:rPr>
        <w:t xml:space="preserve">Enfants à charge </w:t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rFonts w:ascii="Wingdings" w:hAnsi="Wingdings" w:cs="Wingdings"/>
          <w:sz w:val="23"/>
          <w:szCs w:val="23"/>
        </w:rPr>
        <w:t></w:t>
      </w:r>
    </w:p>
    <w:p w14:paraId="376F2C51" w14:textId="77777777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Photocopie du livret de famille. </w:t>
      </w:r>
    </w:p>
    <w:p w14:paraId="3F03FECF" w14:textId="77777777" w:rsidR="00A7229E" w:rsidRDefault="00A7229E" w:rsidP="00A7229E">
      <w:pPr>
        <w:pStyle w:val="Default"/>
        <w:rPr>
          <w:sz w:val="20"/>
          <w:szCs w:val="20"/>
        </w:rPr>
      </w:pPr>
    </w:p>
    <w:p w14:paraId="17532DCF" w14:textId="03DB9038" w:rsidR="00A7229E" w:rsidRDefault="00BA2ADB" w:rsidP="00A7229E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 w:rsidR="00A7229E">
        <w:rPr>
          <w:b/>
          <w:bCs/>
          <w:sz w:val="22"/>
          <w:szCs w:val="22"/>
        </w:rPr>
        <w:t xml:space="preserve">Handicap ou maladie invalidante </w:t>
      </w:r>
      <w:r w:rsidR="00A63978">
        <w:rPr>
          <w:sz w:val="20"/>
          <w:szCs w:val="20"/>
        </w:rPr>
        <w:tab/>
      </w:r>
      <w:r w:rsidR="00A63978">
        <w:rPr>
          <w:sz w:val="20"/>
          <w:szCs w:val="20"/>
        </w:rPr>
        <w:tab/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S1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S2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>Toute l’année (S1 et S2)</w:t>
      </w:r>
    </w:p>
    <w:p w14:paraId="6D11132C" w14:textId="3D55DCD6" w:rsidR="00A7229E" w:rsidRDefault="00A7229E" w:rsidP="00A7229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- Avis médical du </w:t>
      </w:r>
      <w:r w:rsidR="00EA7F5B" w:rsidRPr="00EA7F5B">
        <w:rPr>
          <w:sz w:val="20"/>
          <w:szCs w:val="20"/>
        </w:rPr>
        <w:t>Service de santé étudiante (SSE)</w:t>
      </w:r>
      <w:r w:rsidR="00EA7F5B">
        <w:t> </w:t>
      </w:r>
      <w:r>
        <w:rPr>
          <w:sz w:val="20"/>
          <w:szCs w:val="20"/>
        </w:rPr>
        <w:t xml:space="preserve">exclusivement </w:t>
      </w:r>
    </w:p>
    <w:p w14:paraId="431968EF" w14:textId="77777777" w:rsidR="00A7229E" w:rsidRDefault="00A7229E" w:rsidP="00A7229E">
      <w:pPr>
        <w:pStyle w:val="Default"/>
        <w:rPr>
          <w:sz w:val="23"/>
          <w:szCs w:val="23"/>
        </w:rPr>
      </w:pPr>
    </w:p>
    <w:p w14:paraId="40DB6CAB" w14:textId="213EF421" w:rsidR="00A7229E" w:rsidRDefault="00BA2ADB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 w:rsidR="00A7229E">
        <w:rPr>
          <w:b/>
          <w:bCs/>
          <w:sz w:val="22"/>
          <w:szCs w:val="22"/>
        </w:rPr>
        <w:t xml:space="preserve">Sportif de haut niveau </w:t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rFonts w:ascii="Wingdings" w:hAnsi="Wingdings" w:cs="Wingdings"/>
          <w:sz w:val="23"/>
          <w:szCs w:val="23"/>
        </w:rPr>
        <w:t></w:t>
      </w:r>
    </w:p>
    <w:p w14:paraId="3CE4BFC7" w14:textId="4065B12F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Attestation du Responsable du Service des sports. </w:t>
      </w:r>
    </w:p>
    <w:p w14:paraId="184B2208" w14:textId="77777777" w:rsidR="00BA2ADB" w:rsidRDefault="00BA2ADB" w:rsidP="00A7229E">
      <w:pPr>
        <w:pStyle w:val="Default"/>
        <w:rPr>
          <w:sz w:val="20"/>
          <w:szCs w:val="20"/>
        </w:rPr>
      </w:pPr>
    </w:p>
    <w:p w14:paraId="68E2E74B" w14:textId="77777777" w:rsidR="00BA2ADB" w:rsidRDefault="00BA2ADB" w:rsidP="00BA2ADB">
      <w:pPr>
        <w:tabs>
          <w:tab w:val="center" w:pos="2408"/>
          <w:tab w:val="center" w:pos="3116"/>
          <w:tab w:val="center" w:pos="3824"/>
          <w:tab w:val="center" w:pos="4532"/>
          <w:tab w:val="center" w:pos="5240"/>
          <w:tab w:val="center" w:pos="5948"/>
          <w:tab w:val="center" w:pos="6656"/>
          <w:tab w:val="center" w:pos="7364"/>
          <w:tab w:val="center" w:pos="8072"/>
          <w:tab w:val="center" w:pos="8976"/>
        </w:tabs>
        <w:spacing w:after="3" w:line="252" w:lineRule="auto"/>
        <w:ind w:left="0" w:firstLine="0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Theme="minorEastAsia"/>
          <w:b/>
          <w:bCs/>
        </w:rPr>
        <w:t xml:space="preserve">Service civique </w:t>
      </w:r>
    </w:p>
    <w:p w14:paraId="63D00634" w14:textId="77777777" w:rsidR="00BA2ADB" w:rsidRPr="006B19F5" w:rsidRDefault="00BA2ADB" w:rsidP="00BA2ADB">
      <w:pPr>
        <w:spacing w:line="480" w:lineRule="auto"/>
        <w:ind w:left="0" w:firstLine="0"/>
        <w:rPr>
          <w:rFonts w:eastAsiaTheme="minorEastAsia"/>
          <w:sz w:val="20"/>
          <w:szCs w:val="20"/>
        </w:rPr>
      </w:pPr>
      <w:r w:rsidRPr="006B19F5">
        <w:rPr>
          <w:rFonts w:eastAsiaTheme="minorEastAsia"/>
          <w:sz w:val="20"/>
          <w:szCs w:val="20"/>
        </w:rPr>
        <w:t>Contrat de service civique</w:t>
      </w:r>
    </w:p>
    <w:p w14:paraId="3E8AF08D" w14:textId="77777777" w:rsidR="00BA2ADB" w:rsidRDefault="00BA2ADB" w:rsidP="00BA2ADB">
      <w:pPr>
        <w:spacing w:after="0" w:line="240" w:lineRule="auto"/>
        <w:ind w:left="-5"/>
        <w:rPr>
          <w:rFonts w:eastAsiaTheme="minorEastAsia"/>
          <w:b/>
          <w:bCs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 w:rsidRPr="006B19F5">
        <w:rPr>
          <w:rFonts w:eastAsiaTheme="minorEastAsia"/>
          <w:b/>
          <w:bCs/>
        </w:rPr>
        <w:t>Etudiants exerçant une activité artistique de haut niveau</w:t>
      </w:r>
    </w:p>
    <w:p w14:paraId="733B2E22" w14:textId="77777777" w:rsidR="00BA2ADB" w:rsidRPr="006B19F5" w:rsidRDefault="00BA2ADB" w:rsidP="00BA2ADB">
      <w:pPr>
        <w:spacing w:line="480" w:lineRule="auto"/>
        <w:ind w:left="-5"/>
        <w:rPr>
          <w:rFonts w:eastAsiaTheme="minorEastAsia"/>
          <w:b/>
          <w:bCs/>
        </w:rPr>
      </w:pPr>
      <w:r>
        <w:rPr>
          <w:rFonts w:eastAsiaTheme="minorEastAsia"/>
          <w:sz w:val="20"/>
          <w:szCs w:val="20"/>
        </w:rPr>
        <w:t>J</w:t>
      </w:r>
      <w:r w:rsidRPr="006B19F5">
        <w:rPr>
          <w:rFonts w:eastAsiaTheme="minorEastAsia"/>
          <w:sz w:val="20"/>
          <w:szCs w:val="20"/>
        </w:rPr>
        <w:t>ustifi</w:t>
      </w:r>
      <w:r>
        <w:rPr>
          <w:rFonts w:eastAsiaTheme="minorEastAsia"/>
          <w:sz w:val="20"/>
          <w:szCs w:val="20"/>
        </w:rPr>
        <w:t>catif</w:t>
      </w:r>
      <w:r w:rsidRPr="006B19F5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d’</w:t>
      </w:r>
      <w:r w:rsidRPr="006B19F5">
        <w:rPr>
          <w:rFonts w:eastAsiaTheme="minorEastAsia"/>
          <w:sz w:val="20"/>
          <w:szCs w:val="20"/>
        </w:rPr>
        <w:t>activité artistique intensive, reconnue, professionnelle...</w:t>
      </w:r>
    </w:p>
    <w:p w14:paraId="3D4A5D1D" w14:textId="77777777" w:rsidR="00BA2ADB" w:rsidRDefault="00BA2ADB" w:rsidP="00A7229E">
      <w:pPr>
        <w:pStyle w:val="Default"/>
        <w:rPr>
          <w:sz w:val="20"/>
          <w:szCs w:val="20"/>
        </w:rPr>
      </w:pPr>
    </w:p>
    <w:p w14:paraId="2E9DFF19" w14:textId="77777777" w:rsidR="00A7229E" w:rsidRPr="00A7229E" w:rsidRDefault="00A7229E" w:rsidP="009005CE">
      <w:pPr>
        <w:spacing w:after="0" w:line="259" w:lineRule="auto"/>
        <w:ind w:left="0" w:firstLine="0"/>
        <w:rPr>
          <w:b/>
        </w:rPr>
      </w:pPr>
    </w:p>
    <w:p w14:paraId="2128E5D4" w14:textId="1B95E719" w:rsidR="001B1EB5" w:rsidRDefault="001B1EB5" w:rsidP="001B1EB5">
      <w:pPr>
        <w:pStyle w:val="Default"/>
      </w:pPr>
    </w:p>
    <w:p w14:paraId="60CF5D55" w14:textId="0E3C6903" w:rsidR="001B1EB5" w:rsidRDefault="001B1EB5" w:rsidP="001B1EB5">
      <w:pPr>
        <w:pStyle w:val="Default"/>
      </w:pPr>
    </w:p>
    <w:p w14:paraId="3E95577B" w14:textId="0249D6CA" w:rsidR="001B1EB5" w:rsidRDefault="001B1EB5" w:rsidP="001B1EB5">
      <w:pPr>
        <w:pStyle w:val="Default"/>
      </w:pPr>
    </w:p>
    <w:p w14:paraId="65C1B356" w14:textId="5309CDAC" w:rsidR="001B1EB5" w:rsidRDefault="001B1EB5" w:rsidP="001B1EB5">
      <w:pPr>
        <w:pStyle w:val="Default"/>
      </w:pPr>
    </w:p>
    <w:p w14:paraId="3A2431C0" w14:textId="19956CAB" w:rsidR="001B1EB5" w:rsidRDefault="001B1EB5" w:rsidP="001B1EB5">
      <w:pPr>
        <w:pStyle w:val="Default"/>
      </w:pPr>
    </w:p>
    <w:p w14:paraId="14768E67" w14:textId="2341B453" w:rsidR="001B1EB5" w:rsidRDefault="001B1EB5" w:rsidP="001B1EB5">
      <w:pPr>
        <w:pStyle w:val="Default"/>
      </w:pPr>
    </w:p>
    <w:p w14:paraId="2AAFA2C1" w14:textId="77777777" w:rsidR="001B1EB5" w:rsidRDefault="001B1EB5" w:rsidP="001B1EB5">
      <w:pPr>
        <w:pStyle w:val="Default"/>
      </w:pPr>
    </w:p>
    <w:p w14:paraId="56630E01" w14:textId="77777777" w:rsidR="002201E0" w:rsidRDefault="002201E0" w:rsidP="001B1EB5">
      <w:pPr>
        <w:pStyle w:val="Default"/>
      </w:pPr>
    </w:p>
    <w:p w14:paraId="2AFBE4A9" w14:textId="1D2959B4" w:rsidR="001B1EB5" w:rsidRPr="001B1EB5" w:rsidRDefault="001B1EB5" w:rsidP="001B1EB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Joindre obligatoirement les justificatifs en fonction de votre situation et une enveloppe timbrée à votre adresse pour la réponse. </w:t>
      </w:r>
    </w:p>
    <w:p w14:paraId="5CF3CD2E" w14:textId="77777777" w:rsidR="001B1EB5" w:rsidRDefault="001B1EB5" w:rsidP="001B1EB5">
      <w:pPr>
        <w:pStyle w:val="Default"/>
        <w:rPr>
          <w:sz w:val="22"/>
          <w:szCs w:val="22"/>
        </w:rPr>
      </w:pPr>
    </w:p>
    <w:p w14:paraId="1C7FF014" w14:textId="4FF003BC" w:rsidR="001B1EB5" w:rsidRDefault="001B1EB5" w:rsidP="001B1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la dispense est accordée, l’étudiant sera soumis pour toutes les matières de l’année d’études au seul régime de l’examen terminal. </w:t>
      </w:r>
    </w:p>
    <w:p w14:paraId="45CC1BF0" w14:textId="77777777" w:rsidR="001B1EB5" w:rsidRDefault="001B1EB5" w:rsidP="001B1EB5">
      <w:pPr>
        <w:pStyle w:val="Default"/>
        <w:rPr>
          <w:sz w:val="22"/>
          <w:szCs w:val="22"/>
        </w:rPr>
      </w:pPr>
    </w:p>
    <w:p w14:paraId="7329EA15" w14:textId="42589B75" w:rsidR="001B1EB5" w:rsidRDefault="001B1EB5" w:rsidP="001B1E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Lorsqu’une matière est uniquement sanctionnée par une note de contrôle continu, cette note est remplacée par une épreuve orale sous contrôle de l’enseignant. </w:t>
      </w:r>
    </w:p>
    <w:p w14:paraId="5C50A61A" w14:textId="1D01220B" w:rsidR="001B1EB5" w:rsidRDefault="001B1EB5" w:rsidP="001B1EB5">
      <w:pPr>
        <w:pStyle w:val="Default"/>
        <w:rPr>
          <w:sz w:val="22"/>
          <w:szCs w:val="22"/>
        </w:rPr>
      </w:pPr>
    </w:p>
    <w:p w14:paraId="4F83B75E" w14:textId="0B1E73E8" w:rsidR="001B1EB5" w:rsidRDefault="001B1EB5" w:rsidP="001B1EB5">
      <w:pPr>
        <w:pStyle w:val="Default"/>
        <w:rPr>
          <w:sz w:val="22"/>
          <w:szCs w:val="22"/>
        </w:rPr>
      </w:pPr>
    </w:p>
    <w:p w14:paraId="2A514E32" w14:textId="77777777" w:rsidR="001B1EB5" w:rsidRDefault="001B1EB5" w:rsidP="001B1EB5">
      <w:pPr>
        <w:pStyle w:val="Default"/>
        <w:rPr>
          <w:sz w:val="22"/>
          <w:szCs w:val="22"/>
        </w:rPr>
      </w:pPr>
    </w:p>
    <w:p w14:paraId="234283AD" w14:textId="2A061806" w:rsidR="000E257D" w:rsidRDefault="001B1EB5" w:rsidP="001B1EB5">
      <w:pPr>
        <w:spacing w:after="8575" w:line="252" w:lineRule="auto"/>
        <w:ind w:left="-5" w:right="4919"/>
      </w:pPr>
      <w:r>
        <w:rPr>
          <w:b/>
          <w:bCs/>
        </w:rPr>
        <w:t xml:space="preserve">Melun, le </w:t>
      </w:r>
      <w:r>
        <w:t xml:space="preserve">…………………………………………. </w:t>
      </w:r>
      <w:r>
        <w:rPr>
          <w:b/>
          <w:bCs/>
        </w:rPr>
        <w:t>Signature</w:t>
      </w:r>
    </w:p>
    <w:sectPr w:rsidR="000E257D">
      <w:headerReference w:type="default" r:id="rId7"/>
      <w:pgSz w:w="11900" w:h="16840"/>
      <w:pgMar w:top="288" w:right="564" w:bottom="29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027D2" w14:textId="77777777" w:rsidR="00905D28" w:rsidRDefault="00905D28" w:rsidP="00FF535A">
      <w:pPr>
        <w:spacing w:after="0" w:line="240" w:lineRule="auto"/>
      </w:pPr>
      <w:r>
        <w:separator/>
      </w:r>
    </w:p>
  </w:endnote>
  <w:endnote w:type="continuationSeparator" w:id="0">
    <w:p w14:paraId="6F3DF184" w14:textId="77777777" w:rsidR="00905D28" w:rsidRDefault="00905D28" w:rsidP="00F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1B814" w14:textId="77777777" w:rsidR="00905D28" w:rsidRDefault="00905D28" w:rsidP="00FF535A">
      <w:pPr>
        <w:spacing w:after="0" w:line="240" w:lineRule="auto"/>
      </w:pPr>
      <w:r>
        <w:separator/>
      </w:r>
    </w:p>
  </w:footnote>
  <w:footnote w:type="continuationSeparator" w:id="0">
    <w:p w14:paraId="20A97E58" w14:textId="77777777" w:rsidR="00905D28" w:rsidRDefault="00905D28" w:rsidP="00FF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6E25" w14:textId="50D61B01" w:rsidR="00FF535A" w:rsidRDefault="00B32879" w:rsidP="004C73F6">
    <w:pPr>
      <w:pStyle w:val="En-tte"/>
      <w:jc w:val="center"/>
    </w:pPr>
    <w:r>
      <w:rPr>
        <w:noProof/>
      </w:rPr>
      <w:drawing>
        <wp:inline distT="0" distB="0" distL="0" distR="0" wp14:anchorId="40D6CEC1" wp14:editId="64123A0F">
          <wp:extent cx="1514856" cy="16032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6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C3C"/>
    <w:multiLevelType w:val="hybridMultilevel"/>
    <w:tmpl w:val="7EE0E29A"/>
    <w:lvl w:ilvl="0" w:tplc="CD14EC20">
      <w:start w:val="1"/>
      <w:numFmt w:val="decimal"/>
      <w:lvlText w:val="(%1)"/>
      <w:lvlJc w:val="left"/>
      <w:pPr>
        <w:ind w:left="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3606DA0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9AC828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F7442B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850A5F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8B00FAB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0B80DC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9C865E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CB0E91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7D"/>
    <w:rsid w:val="0005434E"/>
    <w:rsid w:val="000E257D"/>
    <w:rsid w:val="001461D2"/>
    <w:rsid w:val="001B1EB5"/>
    <w:rsid w:val="002201E0"/>
    <w:rsid w:val="004C73F6"/>
    <w:rsid w:val="00626218"/>
    <w:rsid w:val="00664269"/>
    <w:rsid w:val="007D6195"/>
    <w:rsid w:val="009005CE"/>
    <w:rsid w:val="00905D28"/>
    <w:rsid w:val="00A00C88"/>
    <w:rsid w:val="00A05DF5"/>
    <w:rsid w:val="00A63978"/>
    <w:rsid w:val="00A7229E"/>
    <w:rsid w:val="00B15A67"/>
    <w:rsid w:val="00B32879"/>
    <w:rsid w:val="00BA2ADB"/>
    <w:rsid w:val="00BB4A9F"/>
    <w:rsid w:val="00D71A6E"/>
    <w:rsid w:val="00DD55F9"/>
    <w:rsid w:val="00E00772"/>
    <w:rsid w:val="00EA7F5B"/>
    <w:rsid w:val="00F52908"/>
    <w:rsid w:val="00F93F18"/>
    <w:rsid w:val="00FC5206"/>
    <w:rsid w:val="00FD5079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34FC"/>
  <w15:docId w15:val="{BEBF96A2-FFFE-4ED5-B6B5-608A982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47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887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2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5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Dispense d'assiduite 2020-2021-1.doc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Dispense d'assiduite 2020-2021-1.doc</dc:title>
  <dc:subject/>
  <dc:creator>UP2</dc:creator>
  <cp:keywords/>
  <cp:lastModifiedBy>UP2</cp:lastModifiedBy>
  <cp:revision>2</cp:revision>
  <cp:lastPrinted>2021-06-28T07:11:00Z</cp:lastPrinted>
  <dcterms:created xsi:type="dcterms:W3CDTF">2023-09-01T09:47:00Z</dcterms:created>
  <dcterms:modified xsi:type="dcterms:W3CDTF">2023-09-01T09:47:00Z</dcterms:modified>
</cp:coreProperties>
</file>